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Role</w:t>
      </w:r>
      <w:r w:rsidRPr="00C10139">
        <w:rPr>
          <w:rFonts w:ascii="Bradley Hand ITC" w:hAnsi="Bradley Hand ITC"/>
          <w:b/>
          <w:sz w:val="48"/>
          <w:szCs w:val="48"/>
        </w:rPr>
        <w:tab/>
      </w:r>
      <w:r w:rsidRPr="00C10139">
        <w:rPr>
          <w:rFonts w:ascii="Bradley Hand ITC" w:hAnsi="Bradley Hand ITC"/>
          <w:b/>
          <w:sz w:val="48"/>
          <w:szCs w:val="48"/>
        </w:rPr>
        <w:tab/>
      </w:r>
      <w:r w:rsidRPr="00C10139">
        <w:rPr>
          <w:rFonts w:ascii="Bradley Hand ITC" w:hAnsi="Bradley Hand ITC"/>
          <w:b/>
          <w:sz w:val="48"/>
          <w:szCs w:val="48"/>
        </w:rPr>
        <w:tab/>
      </w:r>
      <w:r w:rsidRPr="00C10139">
        <w:rPr>
          <w:rFonts w:ascii="Bradley Hand ITC" w:hAnsi="Bradley Hand ITC"/>
          <w:b/>
          <w:sz w:val="48"/>
          <w:szCs w:val="48"/>
        </w:rPr>
        <w:tab/>
      </w:r>
      <w:r w:rsidRPr="00C10139">
        <w:rPr>
          <w:rFonts w:ascii="Bradley Hand ITC" w:hAnsi="Bradley Hand ITC"/>
          <w:b/>
          <w:sz w:val="48"/>
          <w:szCs w:val="48"/>
        </w:rPr>
        <w:tab/>
        <w:t>Audience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16"/>
          <w:szCs w:val="16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16"/>
          <w:szCs w:val="16"/>
        </w:rPr>
      </w:pP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16"/>
          <w:szCs w:val="16"/>
        </w:rPr>
      </w:pP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Format</w:t>
      </w:r>
      <w:r w:rsidRPr="00C10139">
        <w:rPr>
          <w:rFonts w:ascii="Bradley Hand ITC" w:hAnsi="Bradley Hand ITC"/>
          <w:b/>
          <w:sz w:val="48"/>
          <w:szCs w:val="48"/>
        </w:rPr>
        <w:tab/>
      </w:r>
      <w:r w:rsidRPr="00C10139">
        <w:rPr>
          <w:rFonts w:ascii="Bradley Hand ITC" w:hAnsi="Bradley Hand ITC"/>
          <w:b/>
          <w:sz w:val="48"/>
          <w:szCs w:val="48"/>
        </w:rPr>
        <w:tab/>
      </w:r>
      <w:r w:rsidRPr="00C10139">
        <w:rPr>
          <w:rFonts w:ascii="Bradley Hand ITC" w:hAnsi="Bradley Hand ITC"/>
          <w:b/>
          <w:sz w:val="48"/>
          <w:szCs w:val="48"/>
        </w:rPr>
        <w:tab/>
      </w:r>
      <w:r w:rsidRPr="00C10139">
        <w:rPr>
          <w:rFonts w:ascii="Bradley Hand ITC" w:hAnsi="Bradley Hand ITC"/>
          <w:b/>
          <w:sz w:val="48"/>
          <w:szCs w:val="48"/>
        </w:rPr>
        <w:tab/>
        <w:t>Topic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Pr="00C10139" w:rsidRDefault="00C10139" w:rsidP="00C10139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48"/>
          <w:szCs w:val="48"/>
        </w:rPr>
      </w:pP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___________</w:t>
      </w:r>
      <w:r w:rsidRPr="00C10139">
        <w:rPr>
          <w:rFonts w:ascii="Bradley Hand ITC" w:hAnsi="Bradley Hand ITC"/>
          <w:b/>
          <w:sz w:val="48"/>
          <w:szCs w:val="48"/>
        </w:rPr>
        <w:t xml:space="preserve">_____   </w:t>
      </w:r>
      <w:r>
        <w:rPr>
          <w:rFonts w:ascii="Bradley Hand ITC" w:hAnsi="Bradley Hand ITC"/>
          <w:b/>
          <w:sz w:val="48"/>
          <w:szCs w:val="48"/>
        </w:rPr>
        <w:t>_________</w:t>
      </w:r>
      <w:r w:rsidRPr="00C10139">
        <w:rPr>
          <w:rFonts w:ascii="Bradley Hand ITC" w:hAnsi="Bradley Hand ITC"/>
          <w:b/>
          <w:sz w:val="48"/>
          <w:szCs w:val="48"/>
        </w:rPr>
        <w:t>________</w:t>
      </w:r>
      <w:r>
        <w:rPr>
          <w:rFonts w:ascii="Bradley Hand ITC" w:hAnsi="Bradley Hand ITC"/>
          <w:b/>
          <w:sz w:val="48"/>
          <w:szCs w:val="48"/>
        </w:rPr>
        <w:t>__</w:t>
      </w:r>
      <w:r w:rsidRPr="00C10139">
        <w:rPr>
          <w:rFonts w:ascii="Bradley Hand ITC" w:hAnsi="Bradley Hand ITC"/>
          <w:b/>
          <w:sz w:val="48"/>
          <w:szCs w:val="48"/>
        </w:rPr>
        <w:t>____</w:t>
      </w:r>
    </w:p>
    <w:p w:rsidR="00C10139" w:rsidRPr="00C10139" w:rsidRDefault="00C10139" w:rsidP="00C41347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20"/>
          <w:szCs w:val="20"/>
        </w:rPr>
      </w:pPr>
    </w:p>
    <w:p w:rsidR="00C10139" w:rsidRDefault="00C10139" w:rsidP="00C41347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16"/>
          <w:szCs w:val="16"/>
        </w:rPr>
      </w:pPr>
    </w:p>
    <w:p w:rsidR="00C10139" w:rsidRPr="00C10139" w:rsidRDefault="00C10139" w:rsidP="00C41347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16"/>
          <w:szCs w:val="16"/>
        </w:rPr>
      </w:pPr>
    </w:p>
    <w:p w:rsidR="00C41347" w:rsidRPr="00C10139" w:rsidRDefault="00C41347" w:rsidP="00C41347">
      <w:pPr>
        <w:pStyle w:val="NormalWeb"/>
        <w:spacing w:before="0" w:beforeAutospacing="0" w:after="0" w:afterAutospacing="0"/>
        <w:jc w:val="center"/>
        <w:rPr>
          <w:rFonts w:ascii="Bradley Hand ITC" w:hAnsi="Bradley Hand ITC"/>
          <w:b/>
          <w:sz w:val="72"/>
          <w:szCs w:val="72"/>
        </w:rPr>
      </w:pPr>
      <w:r w:rsidRPr="00C10139">
        <w:rPr>
          <w:rFonts w:ascii="Bradley Hand ITC" w:hAnsi="Bradley Hand ITC"/>
          <w:b/>
          <w:sz w:val="72"/>
          <w:szCs w:val="72"/>
        </w:rPr>
        <w:t xml:space="preserve">Writing assignment: </w:t>
      </w:r>
    </w:p>
    <w:p w:rsidR="00C10139" w:rsidRPr="00C10139" w:rsidRDefault="00C41347" w:rsidP="00C10139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Baskerville Old Face" w:hAnsi="Baskerville Old Face"/>
          <w:sz w:val="36"/>
          <w:szCs w:val="36"/>
        </w:rPr>
      </w:pPr>
      <w:r w:rsidRPr="00C10139">
        <w:rPr>
          <w:rFonts w:ascii="Baskerville Old Face" w:hAnsi="Baskerville Old Face"/>
          <w:sz w:val="36"/>
          <w:szCs w:val="36"/>
        </w:rPr>
        <w:t xml:space="preserve">You have been inspired to share the Old Abe Civil War experience </w:t>
      </w:r>
      <w:r w:rsidR="00C10139" w:rsidRPr="00C10139">
        <w:rPr>
          <w:rFonts w:ascii="Baskerville Old Face" w:hAnsi="Baskerville Old Face"/>
          <w:sz w:val="36"/>
          <w:szCs w:val="36"/>
        </w:rPr>
        <w:t>to someone of your choice.</w:t>
      </w:r>
    </w:p>
    <w:p w:rsidR="00C41347" w:rsidRPr="00C10139" w:rsidRDefault="00C41347" w:rsidP="00C10139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Baskerville Old Face" w:hAnsi="Baskerville Old Face"/>
          <w:sz w:val="40"/>
          <w:szCs w:val="40"/>
        </w:rPr>
      </w:pPr>
      <w:r w:rsidRPr="00C10139">
        <w:rPr>
          <w:rFonts w:ascii="Baskerville Old Face" w:hAnsi="Baskerville Old Face"/>
          <w:sz w:val="36"/>
          <w:szCs w:val="36"/>
        </w:rPr>
        <w:t>Before writing a draft, go through this quick re-cap:</w:t>
      </w:r>
      <w:r w:rsidR="00C10139" w:rsidRPr="00C10139">
        <w:rPr>
          <w:rFonts w:ascii="Baskerville Old Face" w:hAnsi="Baskerville Old Face"/>
          <w:sz w:val="40"/>
          <w:szCs w:val="40"/>
        </w:rPr>
        <w:br/>
      </w:r>
      <w:r w:rsidRPr="00C10139">
        <w:rPr>
          <w:rFonts w:ascii="Baskerville Old Face" w:hAnsi="Baskerville Old Face"/>
          <w:sz w:val="40"/>
          <w:szCs w:val="40"/>
        </w:rPr>
        <w:t xml:space="preserve"> </w:t>
      </w:r>
    </w:p>
    <w:p w:rsidR="00C10139" w:rsidRPr="00C10139" w:rsidRDefault="00C10139" w:rsidP="00C10139">
      <w:pPr>
        <w:pStyle w:val="NormalWeb"/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pacing w:before="0" w:beforeAutospacing="0" w:after="0" w:afterAutospacing="0"/>
        <w:rPr>
          <w:rFonts w:ascii="Baskerville Old Face" w:hAnsi="Baskerville Old Face"/>
          <w:sz w:val="32"/>
          <w:szCs w:val="32"/>
        </w:rPr>
      </w:pPr>
      <w:r w:rsidRPr="00C10139">
        <w:rPr>
          <w:rFonts w:ascii="Baskerville Old Face" w:hAnsi="Baskerville Old Face"/>
          <w:sz w:val="20"/>
          <w:szCs w:val="20"/>
        </w:rPr>
        <w:br/>
      </w:r>
      <w:r w:rsidR="00C41347" w:rsidRPr="00C10139">
        <w:rPr>
          <w:rFonts w:ascii="Baskerville Old Face" w:hAnsi="Baskerville Old Face"/>
          <w:sz w:val="32"/>
          <w:szCs w:val="32"/>
        </w:rPr>
        <w:t xml:space="preserve">What’s your </w:t>
      </w:r>
      <w:r w:rsidR="00C41347" w:rsidRPr="00C10139">
        <w:rPr>
          <w:rFonts w:ascii="Baskerville Old Face" w:hAnsi="Baskerville Old Face"/>
          <w:b/>
          <w:bCs/>
          <w:sz w:val="32"/>
          <w:szCs w:val="32"/>
        </w:rPr>
        <w:t>R</w:t>
      </w:r>
      <w:r w:rsidR="00C41347" w:rsidRPr="00C10139">
        <w:rPr>
          <w:rFonts w:ascii="Baskerville Old Face" w:hAnsi="Baskerville Old Face"/>
          <w:sz w:val="32"/>
          <w:szCs w:val="32"/>
        </w:rPr>
        <w:t>ole</w:t>
      </w:r>
      <w:proofErr w:type="gramStart"/>
      <w:r w:rsidR="00C41347" w:rsidRPr="00C10139">
        <w:rPr>
          <w:rFonts w:ascii="Baskerville Old Face" w:hAnsi="Baskerville Old Face"/>
          <w:sz w:val="32"/>
          <w:szCs w:val="32"/>
        </w:rPr>
        <w:t>:_</w:t>
      </w:r>
      <w:proofErr w:type="gramEnd"/>
      <w:r w:rsidR="00C41347" w:rsidRPr="00C10139">
        <w:rPr>
          <w:rFonts w:ascii="Baskerville Old Face" w:hAnsi="Baskerville Old Face"/>
          <w:sz w:val="32"/>
          <w:szCs w:val="32"/>
        </w:rPr>
        <w:t xml:space="preserve">_____________________________________ </w:t>
      </w:r>
      <w:r w:rsidRPr="00C10139">
        <w:rPr>
          <w:rFonts w:ascii="Baskerville Old Face" w:hAnsi="Baskerville Old Face"/>
          <w:sz w:val="32"/>
          <w:szCs w:val="32"/>
        </w:rPr>
        <w:br/>
      </w:r>
    </w:p>
    <w:p w:rsidR="00C41347" w:rsidRPr="00C10139" w:rsidRDefault="00C41347" w:rsidP="00C10139">
      <w:pPr>
        <w:pStyle w:val="NormalWeb"/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pacing w:before="0" w:beforeAutospacing="0" w:after="0" w:afterAutospacing="0"/>
        <w:rPr>
          <w:rFonts w:ascii="Baskerville Old Face" w:hAnsi="Baskerville Old Face"/>
          <w:sz w:val="32"/>
          <w:szCs w:val="32"/>
        </w:rPr>
      </w:pPr>
      <w:r w:rsidRPr="00C10139">
        <w:rPr>
          <w:rFonts w:ascii="Baskerville Old Face" w:hAnsi="Baskerville Old Face"/>
          <w:sz w:val="32"/>
          <w:szCs w:val="32"/>
        </w:rPr>
        <w:t xml:space="preserve">What’s your </w:t>
      </w:r>
      <w:r w:rsidRPr="00C10139">
        <w:rPr>
          <w:rFonts w:ascii="Baskerville Old Face" w:hAnsi="Baskerville Old Face"/>
          <w:b/>
          <w:bCs/>
          <w:sz w:val="32"/>
          <w:szCs w:val="32"/>
        </w:rPr>
        <w:t>A</w:t>
      </w:r>
      <w:r w:rsidRPr="00C10139">
        <w:rPr>
          <w:rFonts w:ascii="Baskerville Old Face" w:hAnsi="Baskerville Old Face"/>
          <w:sz w:val="32"/>
          <w:szCs w:val="32"/>
        </w:rPr>
        <w:t>udience</w:t>
      </w:r>
      <w:proofErr w:type="gramStart"/>
      <w:r w:rsidRPr="00C10139">
        <w:rPr>
          <w:rFonts w:ascii="Baskerville Old Face" w:hAnsi="Baskerville Old Face"/>
          <w:sz w:val="32"/>
          <w:szCs w:val="32"/>
        </w:rPr>
        <w:t>:_</w:t>
      </w:r>
      <w:proofErr w:type="gramEnd"/>
      <w:r w:rsidRPr="00C10139">
        <w:rPr>
          <w:rFonts w:ascii="Baskerville Old Face" w:hAnsi="Baskerville Old Face"/>
          <w:sz w:val="32"/>
          <w:szCs w:val="32"/>
        </w:rPr>
        <w:t>________________</w:t>
      </w:r>
      <w:r w:rsidR="00C10139" w:rsidRPr="00C10139">
        <w:rPr>
          <w:rFonts w:ascii="Baskerville Old Face" w:hAnsi="Baskerville Old Face"/>
          <w:sz w:val="32"/>
          <w:szCs w:val="32"/>
        </w:rPr>
        <w:t>_________________</w:t>
      </w:r>
    </w:p>
    <w:p w:rsidR="00C10139" w:rsidRPr="00C10139" w:rsidRDefault="00C10139" w:rsidP="00C10139">
      <w:pPr>
        <w:pStyle w:val="NormalWeb"/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pacing w:before="0" w:beforeAutospacing="0" w:after="0" w:afterAutospacing="0"/>
        <w:rPr>
          <w:rFonts w:ascii="Baskerville Old Face" w:hAnsi="Baskerville Old Face"/>
          <w:sz w:val="32"/>
          <w:szCs w:val="32"/>
        </w:rPr>
      </w:pPr>
    </w:p>
    <w:p w:rsidR="00C41347" w:rsidRPr="00C10139" w:rsidRDefault="00C41347" w:rsidP="00C10139">
      <w:pPr>
        <w:pStyle w:val="NormalWeb"/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pacing w:before="0" w:beforeAutospacing="0" w:after="0" w:afterAutospacing="0"/>
        <w:rPr>
          <w:rFonts w:ascii="Baskerville Old Face" w:hAnsi="Baskerville Old Face"/>
          <w:sz w:val="32"/>
          <w:szCs w:val="32"/>
        </w:rPr>
      </w:pPr>
      <w:r w:rsidRPr="00C10139">
        <w:rPr>
          <w:rFonts w:ascii="Baskerville Old Face" w:hAnsi="Baskerville Old Face"/>
          <w:sz w:val="32"/>
          <w:szCs w:val="32"/>
        </w:rPr>
        <w:t xml:space="preserve">What’s your </w:t>
      </w:r>
      <w:r w:rsidRPr="00C10139">
        <w:rPr>
          <w:rFonts w:ascii="Baskerville Old Face" w:hAnsi="Baskerville Old Face"/>
          <w:b/>
          <w:bCs/>
          <w:sz w:val="32"/>
          <w:szCs w:val="32"/>
        </w:rPr>
        <w:t>F</w:t>
      </w:r>
      <w:r w:rsidRPr="00C10139">
        <w:rPr>
          <w:rFonts w:ascii="Baskerville Old Face" w:hAnsi="Baskerville Old Face"/>
          <w:sz w:val="32"/>
          <w:szCs w:val="32"/>
        </w:rPr>
        <w:t>ormat</w:t>
      </w:r>
      <w:proofErr w:type="gramStart"/>
      <w:r w:rsidRPr="00C10139">
        <w:rPr>
          <w:rFonts w:ascii="Baskerville Old Face" w:hAnsi="Baskerville Old Face"/>
          <w:sz w:val="32"/>
          <w:szCs w:val="32"/>
        </w:rPr>
        <w:t>:_</w:t>
      </w:r>
      <w:proofErr w:type="gramEnd"/>
      <w:r w:rsidRPr="00C10139">
        <w:rPr>
          <w:rFonts w:ascii="Baskerville Old Face" w:hAnsi="Baskerville Old Face"/>
          <w:sz w:val="32"/>
          <w:szCs w:val="32"/>
        </w:rPr>
        <w:t xml:space="preserve">___________________________________ </w:t>
      </w:r>
    </w:p>
    <w:p w:rsidR="00C10139" w:rsidRPr="00C10139" w:rsidRDefault="00C10139" w:rsidP="00C10139">
      <w:pPr>
        <w:pStyle w:val="NormalWeb"/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pacing w:before="0" w:beforeAutospacing="0" w:after="0" w:afterAutospacing="0"/>
        <w:rPr>
          <w:rFonts w:ascii="Baskerville Old Face" w:hAnsi="Baskerville Old Face"/>
          <w:sz w:val="32"/>
          <w:szCs w:val="32"/>
        </w:rPr>
      </w:pPr>
    </w:p>
    <w:p w:rsidR="00C10139" w:rsidRPr="00C10139" w:rsidRDefault="00C41347" w:rsidP="00C10139">
      <w:pPr>
        <w:pStyle w:val="NormalWeb"/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pacing w:before="0" w:beforeAutospacing="0" w:after="0" w:afterAutospacing="0"/>
        <w:rPr>
          <w:rFonts w:ascii="Baskerville Old Face" w:hAnsi="Baskerville Old Face"/>
          <w:sz w:val="32"/>
          <w:szCs w:val="32"/>
        </w:rPr>
      </w:pPr>
      <w:r w:rsidRPr="00C10139">
        <w:rPr>
          <w:rFonts w:ascii="Baskerville Old Face" w:hAnsi="Baskerville Old Face"/>
          <w:sz w:val="32"/>
          <w:szCs w:val="32"/>
        </w:rPr>
        <w:t xml:space="preserve">What’s your </w:t>
      </w:r>
      <w:r w:rsidRPr="00C10139">
        <w:rPr>
          <w:rFonts w:ascii="Baskerville Old Face" w:hAnsi="Baskerville Old Face"/>
          <w:b/>
          <w:bCs/>
          <w:sz w:val="32"/>
          <w:szCs w:val="32"/>
        </w:rPr>
        <w:t>T</w:t>
      </w:r>
      <w:r w:rsidRPr="00C10139">
        <w:rPr>
          <w:rFonts w:ascii="Baskerville Old Face" w:hAnsi="Baskerville Old Face"/>
          <w:sz w:val="32"/>
          <w:szCs w:val="32"/>
        </w:rPr>
        <w:t xml:space="preserve">opic:_____________________________________ </w:t>
      </w:r>
      <w:r w:rsidR="00C10139">
        <w:rPr>
          <w:rFonts w:ascii="Baskerville Old Face" w:hAnsi="Baskerville Old Face"/>
          <w:sz w:val="32"/>
          <w:szCs w:val="32"/>
        </w:rPr>
        <w:br/>
      </w:r>
    </w:p>
    <w:sectPr w:rsidR="00C10139" w:rsidRPr="00C10139" w:rsidSect="00C10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43172"/>
    <w:multiLevelType w:val="hybridMultilevel"/>
    <w:tmpl w:val="56D22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41347"/>
    <w:rsid w:val="000276DC"/>
    <w:rsid w:val="00BF6ECF"/>
    <w:rsid w:val="00C10139"/>
    <w:rsid w:val="00C41347"/>
    <w:rsid w:val="00CA5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30583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17818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809</Characters>
  <Application>Microsoft Office Word</Application>
  <DocSecurity>0</DocSecurity>
  <Lines>6</Lines>
  <Paragraphs>1</Paragraphs>
  <ScaleCrop>false</ScaleCrop>
  <Company>Campbellsport School District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JSerwe</dc:creator>
  <cp:keywords/>
  <dc:description/>
  <cp:lastModifiedBy>JSerwe</cp:lastModifiedBy>
  <cp:revision>2</cp:revision>
  <dcterms:created xsi:type="dcterms:W3CDTF">2011-06-17T20:11:00Z</dcterms:created>
  <dcterms:modified xsi:type="dcterms:W3CDTF">2011-06-17T20:19:00Z</dcterms:modified>
</cp:coreProperties>
</file>